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7556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75560" w:rsidRPr="0077556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75560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SSN110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162A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7556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7556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B58A4" w:rsidRPr="006B58A4">
        <w:rPr>
          <w:rFonts w:asciiTheme="minorHAnsi" w:hAnsiTheme="minorHAnsi" w:cs="Arial"/>
          <w:highlight w:val="yellow"/>
          <w:lang w:val="en-ZA"/>
        </w:rPr>
        <w:t>4.542</w:t>
      </w:r>
      <w:r w:rsidRPr="006B58A4">
        <w:rPr>
          <w:rFonts w:asciiTheme="minorHAnsi" w:hAnsiTheme="minorHAnsi" w:cs="Arial"/>
          <w:highlight w:val="yellow"/>
          <w:lang w:val="en-ZA"/>
        </w:rPr>
        <w:t>%</w:t>
      </w:r>
      <w:r w:rsidRPr="00775560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775560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4162A2" w:rsidRPr="00775560">
        <w:rPr>
          <w:rFonts w:asciiTheme="minorHAnsi" w:hAnsiTheme="minorHAnsi" w:cs="Arial"/>
          <w:highlight w:val="yellow"/>
          <w:lang w:val="en-ZA"/>
        </w:rPr>
        <w:t>16 Feb 2021</w:t>
      </w:r>
      <w:r w:rsidRPr="00775560">
        <w:rPr>
          <w:rFonts w:asciiTheme="minorHAnsi" w:hAnsiTheme="minorHAnsi" w:cs="Arial"/>
          <w:highlight w:val="yellow"/>
          <w:lang w:val="en-ZA"/>
        </w:rPr>
        <w:t xml:space="preserve"> of </w:t>
      </w:r>
      <w:r w:rsidR="006B58A4">
        <w:rPr>
          <w:rFonts w:asciiTheme="minorHAnsi" w:hAnsiTheme="minorHAnsi" w:cs="Arial"/>
          <w:highlight w:val="yellow"/>
          <w:lang w:val="en-ZA"/>
        </w:rPr>
        <w:t>3.642</w:t>
      </w:r>
      <w:r w:rsidRPr="0077556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162A2" w:rsidRPr="00775560">
        <w:rPr>
          <w:rFonts w:asciiTheme="minorHAnsi" w:hAnsiTheme="minorHAnsi" w:cs="Arial"/>
          <w:highlight w:val="yellow"/>
          <w:lang w:val="en-ZA"/>
        </w:rPr>
        <w:t>90</w:t>
      </w:r>
      <w:r w:rsidRPr="00775560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162A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162A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</w:t>
      </w:r>
      <w:r w:rsidR="004162A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</w:t>
      </w:r>
      <w:r w:rsidR="004162A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F29A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May</w:t>
      </w:r>
      <w:r w:rsidR="004162A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ZAG000174145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17AE1" w:rsidRDefault="00386EFA" w:rsidP="00717AE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17AE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17AE1" w:rsidRDefault="006B58A4" w:rsidP="00717AE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17AE1" w:rsidRPr="00BE419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https://clientportal.jse.co.za/Content/JSEPricingSupplementsItems/2021/SSN110%20PricingSupplement1602.pdf</w:t>
        </w:r>
      </w:hyperlink>
    </w:p>
    <w:p w:rsidR="00717AE1" w:rsidRPr="00F64748" w:rsidRDefault="00717AE1" w:rsidP="00717AE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17AE1" w:rsidRPr="00F64748" w:rsidRDefault="00717AE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162A2" w:rsidRPr="003A5C94" w:rsidRDefault="004162A2" w:rsidP="004162A2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4162A2" w:rsidRPr="00F64748" w:rsidRDefault="004162A2" w:rsidP="004162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4162A2" w:rsidRPr="00F64748" w:rsidRDefault="004162A2" w:rsidP="004162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F64748" w:rsidRDefault="00085030" w:rsidP="004162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B58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B58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B58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B58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29A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2A2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8A4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17AE1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5560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25EF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CA3D79"/>
  <w15:docId w15:val="{C712F380-E58C-4BA4-AB63-267C46E6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SSN110%20PricingSupplement16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ECA15D3-2881-40D8-BE6B-FEFAABD101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0599CB-2CAA-4930-87BE-2C0F0BC7E9E0}"/>
</file>

<file path=customXml/itemProps3.xml><?xml version="1.0" encoding="utf-8"?>
<ds:datastoreItem xmlns:ds="http://schemas.openxmlformats.org/officeDocument/2006/customXml" ds:itemID="{38AF7580-9615-44D7-91D3-5C0F62472C44}"/>
</file>

<file path=customXml/itemProps4.xml><?xml version="1.0" encoding="utf-8"?>
<ds:datastoreItem xmlns:ds="http://schemas.openxmlformats.org/officeDocument/2006/customXml" ds:itemID="{477FB55C-01DE-46DD-9B84-A45509449E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2021-02-16T08:10:00Z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